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341851" w14:textId="77777777" w:rsidR="00592D81" w:rsidRDefault="00F13706" w:rsidP="00592D81">
      <w:pPr>
        <w:jc w:val="center"/>
        <w:rPr>
          <w:rFonts w:asciiTheme="minorBidi" w:hAnsiTheme="minorBidi"/>
          <w:b/>
          <w:bCs/>
          <w:lang w:val="el-GR"/>
        </w:rPr>
      </w:pPr>
      <w:r w:rsidRPr="00F13706">
        <w:rPr>
          <w:rFonts w:asciiTheme="minorBidi" w:hAnsiTheme="minorBidi"/>
          <w:b/>
          <w:bCs/>
          <w:lang w:val="el-GR"/>
        </w:rPr>
        <w:t>ΠΙΝΑΚΑΣ ΑΝΤΙΣΤΟΙΧΙΑΣ</w:t>
      </w:r>
      <w:r w:rsidR="00592D81">
        <w:rPr>
          <w:rFonts w:asciiTheme="minorBidi" w:hAnsiTheme="minorBidi"/>
          <w:b/>
          <w:bCs/>
          <w:lang w:val="el-GR"/>
        </w:rPr>
        <w:t xml:space="preserve"> αναφορικά με την</w:t>
      </w:r>
    </w:p>
    <w:p w14:paraId="343AD130" w14:textId="370260CE" w:rsidR="00311E21" w:rsidRDefault="00592D81" w:rsidP="00592D81">
      <w:pPr>
        <w:jc w:val="center"/>
        <w:rPr>
          <w:rFonts w:asciiTheme="minorBidi" w:hAnsiTheme="minorBidi"/>
          <w:b/>
          <w:bCs/>
          <w:lang w:val="el-GR"/>
        </w:rPr>
      </w:pPr>
      <w:r>
        <w:rPr>
          <w:rFonts w:asciiTheme="minorBidi" w:hAnsiTheme="minorBidi"/>
          <w:b/>
          <w:bCs/>
          <w:lang w:val="el-GR"/>
        </w:rPr>
        <w:t xml:space="preserve"> </w:t>
      </w:r>
      <w:proofErr w:type="spellStart"/>
      <w:r w:rsidRPr="00592D81">
        <w:rPr>
          <w:rFonts w:asciiTheme="minorBidi" w:hAnsiTheme="minorBidi"/>
          <w:b/>
          <w:bCs/>
        </w:rPr>
        <w:t>Οδηγί</w:t>
      </w:r>
      <w:proofErr w:type="spellEnd"/>
      <w:r w:rsidRPr="00592D81">
        <w:rPr>
          <w:rFonts w:asciiTheme="minorBidi" w:hAnsiTheme="minorBidi"/>
          <w:b/>
          <w:bCs/>
        </w:rPr>
        <w:t xml:space="preserve">α (ΕΕ) 2024/3101 </w:t>
      </w:r>
      <w:proofErr w:type="spellStart"/>
      <w:r w:rsidRPr="00592D81">
        <w:rPr>
          <w:rFonts w:asciiTheme="minorBidi" w:hAnsiTheme="minorBidi"/>
          <w:b/>
          <w:bCs/>
        </w:rPr>
        <w:t>του</w:t>
      </w:r>
      <w:proofErr w:type="spellEnd"/>
      <w:r w:rsidRPr="00592D81">
        <w:rPr>
          <w:rFonts w:asciiTheme="minorBidi" w:hAnsiTheme="minorBidi"/>
          <w:b/>
          <w:bCs/>
        </w:rPr>
        <w:t xml:space="preserve"> </w:t>
      </w:r>
      <w:proofErr w:type="spellStart"/>
      <w:r w:rsidRPr="00592D81">
        <w:rPr>
          <w:rFonts w:asciiTheme="minorBidi" w:hAnsiTheme="minorBidi"/>
          <w:b/>
          <w:bCs/>
        </w:rPr>
        <w:t>Ευρω</w:t>
      </w:r>
      <w:proofErr w:type="spellEnd"/>
      <w:r w:rsidRPr="00592D81">
        <w:rPr>
          <w:rFonts w:asciiTheme="minorBidi" w:hAnsiTheme="minorBidi"/>
          <w:b/>
          <w:bCs/>
        </w:rPr>
        <w:t xml:space="preserve">παϊκού </w:t>
      </w:r>
      <w:proofErr w:type="spellStart"/>
      <w:r w:rsidRPr="00592D81">
        <w:rPr>
          <w:rFonts w:asciiTheme="minorBidi" w:hAnsiTheme="minorBidi"/>
          <w:b/>
          <w:bCs/>
        </w:rPr>
        <w:t>Κοινο</w:t>
      </w:r>
      <w:proofErr w:type="spellEnd"/>
      <w:r w:rsidRPr="00592D81">
        <w:rPr>
          <w:rFonts w:asciiTheme="minorBidi" w:hAnsiTheme="minorBidi"/>
          <w:b/>
          <w:bCs/>
        </w:rPr>
        <w:t xml:space="preserve">βουλίου και </w:t>
      </w:r>
      <w:proofErr w:type="spellStart"/>
      <w:r w:rsidRPr="00592D81">
        <w:rPr>
          <w:rFonts w:asciiTheme="minorBidi" w:hAnsiTheme="minorBidi"/>
          <w:b/>
          <w:bCs/>
        </w:rPr>
        <w:t>του</w:t>
      </w:r>
      <w:proofErr w:type="spellEnd"/>
      <w:r w:rsidRPr="00592D81">
        <w:rPr>
          <w:rFonts w:asciiTheme="minorBidi" w:hAnsiTheme="minorBidi"/>
          <w:b/>
          <w:bCs/>
        </w:rPr>
        <w:t xml:space="preserve"> </w:t>
      </w:r>
      <w:proofErr w:type="spellStart"/>
      <w:r w:rsidRPr="00592D81">
        <w:rPr>
          <w:rFonts w:asciiTheme="minorBidi" w:hAnsiTheme="minorBidi"/>
          <w:b/>
          <w:bCs/>
        </w:rPr>
        <w:t>Συμ</w:t>
      </w:r>
      <w:proofErr w:type="spellEnd"/>
      <w:r w:rsidRPr="00592D81">
        <w:rPr>
          <w:rFonts w:asciiTheme="minorBidi" w:hAnsiTheme="minorBidi"/>
          <w:b/>
          <w:bCs/>
        </w:rPr>
        <w:t xml:space="preserve">βουλίου, </w:t>
      </w:r>
      <w:proofErr w:type="spellStart"/>
      <w:r w:rsidRPr="00592D81">
        <w:rPr>
          <w:rFonts w:asciiTheme="minorBidi" w:hAnsiTheme="minorBidi"/>
          <w:b/>
          <w:bCs/>
        </w:rPr>
        <w:t>της</w:t>
      </w:r>
      <w:proofErr w:type="spellEnd"/>
      <w:r w:rsidRPr="00592D81">
        <w:rPr>
          <w:rFonts w:asciiTheme="minorBidi" w:hAnsiTheme="minorBidi"/>
          <w:b/>
          <w:bCs/>
        </w:rPr>
        <w:t xml:space="preserve"> 27ης </w:t>
      </w:r>
      <w:proofErr w:type="spellStart"/>
      <w:r w:rsidRPr="00592D81">
        <w:rPr>
          <w:rFonts w:asciiTheme="minorBidi" w:hAnsiTheme="minorBidi"/>
          <w:b/>
          <w:bCs/>
        </w:rPr>
        <w:t>Νοεμ</w:t>
      </w:r>
      <w:proofErr w:type="spellEnd"/>
      <w:r w:rsidRPr="00592D81">
        <w:rPr>
          <w:rFonts w:asciiTheme="minorBidi" w:hAnsiTheme="minorBidi"/>
          <w:b/>
          <w:bCs/>
        </w:rPr>
        <w:t xml:space="preserve">βρίου 2024, </w:t>
      </w:r>
      <w:proofErr w:type="spellStart"/>
      <w:r w:rsidRPr="00592D81">
        <w:rPr>
          <w:rFonts w:asciiTheme="minorBidi" w:hAnsiTheme="minorBidi"/>
          <w:b/>
          <w:bCs/>
        </w:rPr>
        <w:t>γι</w:t>
      </w:r>
      <w:proofErr w:type="spellEnd"/>
      <w:r w:rsidRPr="00592D81">
        <w:rPr>
          <w:rFonts w:asciiTheme="minorBidi" w:hAnsiTheme="minorBidi"/>
          <w:b/>
          <w:bCs/>
        </w:rPr>
        <w:t xml:space="preserve">α </w:t>
      </w:r>
      <w:proofErr w:type="spellStart"/>
      <w:r w:rsidRPr="00592D81">
        <w:rPr>
          <w:rFonts w:asciiTheme="minorBidi" w:hAnsiTheme="minorBidi"/>
          <w:b/>
          <w:bCs/>
        </w:rPr>
        <w:t>την</w:t>
      </w:r>
      <w:proofErr w:type="spellEnd"/>
      <w:r w:rsidRPr="00592D81">
        <w:rPr>
          <w:rFonts w:asciiTheme="minorBidi" w:hAnsiTheme="minorBidi"/>
          <w:b/>
          <w:bCs/>
        </w:rPr>
        <w:t xml:space="preserve"> </w:t>
      </w:r>
      <w:proofErr w:type="spellStart"/>
      <w:r w:rsidRPr="00592D81">
        <w:rPr>
          <w:rFonts w:asciiTheme="minorBidi" w:hAnsiTheme="minorBidi"/>
          <w:b/>
          <w:bCs/>
        </w:rPr>
        <w:t>τρο</w:t>
      </w:r>
      <w:proofErr w:type="spellEnd"/>
      <w:r w:rsidRPr="00592D81">
        <w:rPr>
          <w:rFonts w:asciiTheme="minorBidi" w:hAnsiTheme="minorBidi"/>
          <w:b/>
          <w:bCs/>
        </w:rPr>
        <w:t xml:space="preserve">ποποίηση </w:t>
      </w:r>
      <w:proofErr w:type="spellStart"/>
      <w:r w:rsidRPr="00592D81">
        <w:rPr>
          <w:rFonts w:asciiTheme="minorBidi" w:hAnsiTheme="minorBidi"/>
          <w:b/>
          <w:bCs/>
        </w:rPr>
        <w:t>της</w:t>
      </w:r>
      <w:proofErr w:type="spellEnd"/>
      <w:r w:rsidRPr="00592D81">
        <w:rPr>
          <w:rFonts w:asciiTheme="minorBidi" w:hAnsiTheme="minorBidi"/>
          <w:b/>
          <w:bCs/>
        </w:rPr>
        <w:t xml:space="preserve"> </w:t>
      </w:r>
      <w:r>
        <w:rPr>
          <w:rFonts w:asciiTheme="minorBidi" w:hAnsiTheme="minorBidi"/>
          <w:b/>
          <w:bCs/>
          <w:lang w:val="el-GR"/>
        </w:rPr>
        <w:t>Ο</w:t>
      </w:r>
      <w:proofErr w:type="spellStart"/>
      <w:r w:rsidRPr="00592D81">
        <w:rPr>
          <w:rFonts w:asciiTheme="minorBidi" w:hAnsiTheme="minorBidi"/>
          <w:b/>
          <w:bCs/>
        </w:rPr>
        <w:t>δηγί</w:t>
      </w:r>
      <w:proofErr w:type="spellEnd"/>
      <w:r w:rsidRPr="00592D81">
        <w:rPr>
          <w:rFonts w:asciiTheme="minorBidi" w:hAnsiTheme="minorBidi"/>
          <w:b/>
          <w:bCs/>
        </w:rPr>
        <w:t>ας 2005/35/ΕΚ</w:t>
      </w:r>
    </w:p>
    <w:p w14:paraId="7A7B1EBB" w14:textId="77777777" w:rsidR="00F13706" w:rsidRDefault="00F13706" w:rsidP="00F13706">
      <w:pPr>
        <w:jc w:val="center"/>
        <w:rPr>
          <w:rFonts w:asciiTheme="minorBidi" w:hAnsiTheme="minorBidi"/>
          <w:b/>
          <w:bCs/>
          <w:lang w:val="el-GR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F13706" w14:paraId="272A660D" w14:textId="77777777">
        <w:tc>
          <w:tcPr>
            <w:tcW w:w="4508" w:type="dxa"/>
          </w:tcPr>
          <w:p w14:paraId="38E8EAA0" w14:textId="3EE7DAA9" w:rsidR="00F13706" w:rsidRDefault="00F13706" w:rsidP="00F13706">
            <w:pPr>
              <w:jc w:val="center"/>
              <w:rPr>
                <w:rFonts w:asciiTheme="minorBidi" w:hAnsiTheme="minorBidi"/>
                <w:b/>
                <w:bCs/>
                <w:lang w:val="el-GR"/>
              </w:rPr>
            </w:pPr>
            <w:r>
              <w:rPr>
                <w:rFonts w:asciiTheme="minorBidi" w:hAnsiTheme="minorBidi"/>
                <w:b/>
                <w:bCs/>
                <w:lang w:val="el-GR"/>
              </w:rPr>
              <w:t>Οδηγία (ΕΕ) 2024/3101</w:t>
            </w:r>
          </w:p>
        </w:tc>
        <w:tc>
          <w:tcPr>
            <w:tcW w:w="4508" w:type="dxa"/>
          </w:tcPr>
          <w:p w14:paraId="71D21517" w14:textId="75E12F97" w:rsidR="00592D81" w:rsidRDefault="00F13706" w:rsidP="00592D81">
            <w:pPr>
              <w:jc w:val="center"/>
              <w:rPr>
                <w:rFonts w:asciiTheme="minorBidi" w:hAnsiTheme="minorBidi"/>
                <w:b/>
                <w:bCs/>
                <w:lang w:val="el-GR"/>
              </w:rPr>
            </w:pPr>
            <w:r>
              <w:rPr>
                <w:rFonts w:asciiTheme="minorBidi" w:hAnsiTheme="minorBidi"/>
                <w:b/>
                <w:bCs/>
                <w:lang w:val="el-GR"/>
              </w:rPr>
              <w:t xml:space="preserve">Νομοσχέδιο </w:t>
            </w:r>
            <w:r w:rsidR="00592D81">
              <w:rPr>
                <w:rFonts w:asciiTheme="minorBidi" w:hAnsiTheme="minorBidi"/>
                <w:b/>
                <w:bCs/>
                <w:lang w:val="el-GR"/>
              </w:rPr>
              <w:t xml:space="preserve"> </w:t>
            </w:r>
          </w:p>
          <w:p w14:paraId="5A7DCCE5" w14:textId="465B4045" w:rsidR="00F13706" w:rsidRDefault="008410E1" w:rsidP="00592D81">
            <w:pPr>
              <w:jc w:val="center"/>
              <w:rPr>
                <w:rFonts w:asciiTheme="minorBidi" w:hAnsiTheme="minorBidi"/>
                <w:b/>
                <w:bCs/>
                <w:lang w:val="el-GR"/>
              </w:rPr>
            </w:pPr>
            <w:r>
              <w:rPr>
                <w:rFonts w:asciiTheme="minorBidi" w:hAnsiTheme="minorBidi"/>
                <w:lang w:val="el-GR"/>
              </w:rPr>
              <w:t>Ο</w:t>
            </w:r>
            <w:r w:rsidR="00592D81" w:rsidRPr="00592D81">
              <w:rPr>
                <w:rFonts w:asciiTheme="minorBidi" w:hAnsiTheme="minorBidi"/>
                <w:lang w:val="el-GR"/>
              </w:rPr>
              <w:t xml:space="preserve"> περί Εμπορικής Ναυτιλίας (Ρύπανση από Πλοία) (Τροποποιητικός) Νόμος του 202</w:t>
            </w:r>
            <w:r w:rsidR="00E3702A">
              <w:rPr>
                <w:rFonts w:asciiTheme="minorBidi" w:hAnsiTheme="minorBidi"/>
                <w:lang w:val="el-GR"/>
              </w:rPr>
              <w:t>6</w:t>
            </w:r>
          </w:p>
        </w:tc>
      </w:tr>
      <w:tr w:rsidR="008E5176" w14:paraId="7382EADF" w14:textId="77777777">
        <w:tc>
          <w:tcPr>
            <w:tcW w:w="4508" w:type="dxa"/>
          </w:tcPr>
          <w:p w14:paraId="6A75FB75" w14:textId="77777777" w:rsidR="008E5176" w:rsidRDefault="008E5176" w:rsidP="00F13706">
            <w:pPr>
              <w:jc w:val="center"/>
              <w:rPr>
                <w:rFonts w:asciiTheme="minorBidi" w:hAnsiTheme="minorBidi"/>
                <w:b/>
                <w:bCs/>
                <w:lang w:val="el-GR"/>
              </w:rPr>
            </w:pPr>
          </w:p>
        </w:tc>
        <w:tc>
          <w:tcPr>
            <w:tcW w:w="4508" w:type="dxa"/>
          </w:tcPr>
          <w:p w14:paraId="4B3CB89B" w14:textId="77777777" w:rsidR="008E5176" w:rsidRDefault="008E5176" w:rsidP="00592D81">
            <w:pPr>
              <w:jc w:val="center"/>
              <w:rPr>
                <w:rFonts w:asciiTheme="minorBidi" w:hAnsiTheme="minorBidi"/>
                <w:b/>
                <w:bCs/>
                <w:lang w:val="el-GR"/>
              </w:rPr>
            </w:pPr>
          </w:p>
        </w:tc>
      </w:tr>
      <w:tr w:rsidR="00F13706" w14:paraId="628092B3" w14:textId="77777777">
        <w:tc>
          <w:tcPr>
            <w:tcW w:w="4508" w:type="dxa"/>
          </w:tcPr>
          <w:p w14:paraId="2099DA0A" w14:textId="27B4FA6C" w:rsidR="00F13706" w:rsidRPr="00F13706" w:rsidRDefault="00F13706" w:rsidP="008410E1">
            <w:pPr>
              <w:jc w:val="center"/>
              <w:rPr>
                <w:rFonts w:asciiTheme="minorBidi" w:hAnsiTheme="minorBidi"/>
                <w:lang w:val="el-GR"/>
              </w:rPr>
            </w:pPr>
            <w:r w:rsidRPr="00F13706">
              <w:rPr>
                <w:rFonts w:asciiTheme="minorBidi" w:hAnsiTheme="minorBidi"/>
                <w:lang w:val="el-GR"/>
              </w:rPr>
              <w:t>Άρθρο</w:t>
            </w:r>
            <w:r>
              <w:rPr>
                <w:rFonts w:asciiTheme="minorBidi" w:hAnsiTheme="minorBidi"/>
                <w:lang w:val="el-GR"/>
              </w:rPr>
              <w:t xml:space="preserve"> 1.1</w:t>
            </w:r>
          </w:p>
        </w:tc>
        <w:tc>
          <w:tcPr>
            <w:tcW w:w="4508" w:type="dxa"/>
          </w:tcPr>
          <w:p w14:paraId="418A3D61" w14:textId="64F7BA1A" w:rsidR="008E5176" w:rsidRDefault="00592D81" w:rsidP="008410E1">
            <w:pPr>
              <w:jc w:val="both"/>
              <w:rPr>
                <w:rFonts w:asciiTheme="minorBidi" w:hAnsiTheme="minorBidi"/>
                <w:lang w:val="el-GR"/>
              </w:rPr>
            </w:pPr>
            <w:r>
              <w:rPr>
                <w:rFonts w:asciiTheme="minorBidi" w:hAnsiTheme="minorBidi"/>
                <w:lang w:val="el-GR"/>
              </w:rPr>
              <w:t>ά</w:t>
            </w:r>
            <w:r w:rsidR="00F13706" w:rsidRPr="000517DF">
              <w:rPr>
                <w:rFonts w:asciiTheme="minorBidi" w:hAnsiTheme="minorBidi"/>
                <w:lang w:val="el-GR"/>
              </w:rPr>
              <w:t>ρθρο 2(α)</w:t>
            </w:r>
          </w:p>
          <w:p w14:paraId="494E78E4" w14:textId="6F618242" w:rsidR="00F13706" w:rsidRPr="000517DF" w:rsidRDefault="008E5176" w:rsidP="008410E1">
            <w:pPr>
              <w:jc w:val="both"/>
              <w:rPr>
                <w:rFonts w:asciiTheme="minorBidi" w:hAnsiTheme="minorBidi"/>
                <w:lang w:val="el-GR"/>
              </w:rPr>
            </w:pPr>
            <w:r>
              <w:rPr>
                <w:rFonts w:asciiTheme="minorBidi" w:hAnsiTheme="minorBidi"/>
                <w:lang w:val="el-GR"/>
              </w:rPr>
              <w:t>(</w:t>
            </w:r>
            <w:r w:rsidR="00592D81">
              <w:rPr>
                <w:rFonts w:asciiTheme="minorBidi" w:hAnsiTheme="minorBidi"/>
                <w:lang w:val="el-GR"/>
              </w:rPr>
              <w:t>τροποποίηση άρθρου 2 βασικού νόμου)</w:t>
            </w:r>
          </w:p>
        </w:tc>
      </w:tr>
      <w:tr w:rsidR="00F13706" w14:paraId="2B6137F9" w14:textId="77777777">
        <w:tc>
          <w:tcPr>
            <w:tcW w:w="4508" w:type="dxa"/>
          </w:tcPr>
          <w:p w14:paraId="7988CEFD" w14:textId="6DACDEFA" w:rsidR="00F13706" w:rsidRPr="00F13706" w:rsidRDefault="00F13706" w:rsidP="008410E1">
            <w:pPr>
              <w:jc w:val="center"/>
              <w:rPr>
                <w:rFonts w:asciiTheme="minorBidi" w:hAnsiTheme="minorBidi"/>
                <w:lang w:val="el-GR"/>
              </w:rPr>
            </w:pPr>
            <w:r w:rsidRPr="00F13706">
              <w:rPr>
                <w:rFonts w:asciiTheme="minorBidi" w:hAnsiTheme="minorBidi"/>
                <w:lang w:val="el-GR"/>
              </w:rPr>
              <w:t>Άρθρο 1.2</w:t>
            </w:r>
          </w:p>
        </w:tc>
        <w:tc>
          <w:tcPr>
            <w:tcW w:w="4508" w:type="dxa"/>
          </w:tcPr>
          <w:p w14:paraId="3F864F76" w14:textId="0EAB727B" w:rsidR="00592D81" w:rsidRDefault="00F13706" w:rsidP="008410E1">
            <w:pPr>
              <w:jc w:val="both"/>
              <w:rPr>
                <w:rFonts w:asciiTheme="minorBidi" w:hAnsiTheme="minorBidi"/>
                <w:lang w:val="el-GR"/>
              </w:rPr>
            </w:pPr>
            <w:r w:rsidRPr="000517DF">
              <w:rPr>
                <w:rFonts w:asciiTheme="minorBidi" w:hAnsiTheme="minorBidi"/>
                <w:lang w:val="el-GR"/>
              </w:rPr>
              <w:t>Δεν χρήζει μεταφοράς</w:t>
            </w:r>
          </w:p>
          <w:p w14:paraId="1079CAAE" w14:textId="6736E1EE" w:rsidR="00F13706" w:rsidRPr="000517DF" w:rsidRDefault="00592D81" w:rsidP="008410E1">
            <w:pPr>
              <w:jc w:val="both"/>
              <w:rPr>
                <w:rFonts w:asciiTheme="minorBidi" w:hAnsiTheme="minorBidi"/>
                <w:lang w:val="el-GR"/>
              </w:rPr>
            </w:pPr>
            <w:r>
              <w:rPr>
                <w:rFonts w:asciiTheme="minorBidi" w:hAnsiTheme="minorBidi"/>
                <w:lang w:val="el-GR"/>
              </w:rPr>
              <w:t>(Σκοπός της Οδηγίας)</w:t>
            </w:r>
          </w:p>
        </w:tc>
      </w:tr>
      <w:tr w:rsidR="00F13706" w14:paraId="00BC7068" w14:textId="77777777">
        <w:tc>
          <w:tcPr>
            <w:tcW w:w="4508" w:type="dxa"/>
          </w:tcPr>
          <w:p w14:paraId="4BAD1F3A" w14:textId="677B629E" w:rsidR="00F13706" w:rsidRPr="00D92CCA" w:rsidRDefault="00F13706" w:rsidP="008410E1">
            <w:pPr>
              <w:jc w:val="center"/>
              <w:rPr>
                <w:rFonts w:asciiTheme="minorBidi" w:hAnsiTheme="minorBidi"/>
                <w:lang w:val="el-GR"/>
              </w:rPr>
            </w:pPr>
            <w:r w:rsidRPr="00D92CCA">
              <w:rPr>
                <w:rFonts w:asciiTheme="minorBidi" w:hAnsiTheme="minorBidi"/>
                <w:lang w:val="el-GR"/>
              </w:rPr>
              <w:t>Άρθρο 1.3</w:t>
            </w:r>
          </w:p>
        </w:tc>
        <w:tc>
          <w:tcPr>
            <w:tcW w:w="4508" w:type="dxa"/>
          </w:tcPr>
          <w:p w14:paraId="77E2D8AA" w14:textId="625395E6" w:rsidR="00592D81" w:rsidRDefault="00592D81" w:rsidP="008410E1">
            <w:pPr>
              <w:jc w:val="both"/>
              <w:rPr>
                <w:rFonts w:asciiTheme="minorBidi" w:hAnsiTheme="minorBidi"/>
                <w:lang w:val="el-GR"/>
              </w:rPr>
            </w:pPr>
            <w:r>
              <w:rPr>
                <w:rFonts w:asciiTheme="minorBidi" w:hAnsiTheme="minorBidi"/>
                <w:lang w:val="el-GR"/>
              </w:rPr>
              <w:t>ά</w:t>
            </w:r>
            <w:r w:rsidR="00F13706" w:rsidRPr="000517DF">
              <w:rPr>
                <w:rFonts w:asciiTheme="minorBidi" w:hAnsiTheme="minorBidi"/>
                <w:lang w:val="el-GR"/>
              </w:rPr>
              <w:t>ρθρο 2(α)</w:t>
            </w:r>
            <w:r w:rsidR="00E9745E">
              <w:rPr>
                <w:rFonts w:asciiTheme="minorBidi" w:hAnsiTheme="minorBidi"/>
                <w:lang w:val="el-GR"/>
              </w:rPr>
              <w:t xml:space="preserve"> και (β)</w:t>
            </w:r>
          </w:p>
          <w:p w14:paraId="4B93D0C2" w14:textId="1EA34034" w:rsidR="00F13706" w:rsidRPr="000517DF" w:rsidRDefault="00592D81" w:rsidP="008410E1">
            <w:pPr>
              <w:jc w:val="both"/>
              <w:rPr>
                <w:rFonts w:asciiTheme="minorBidi" w:hAnsiTheme="minorBidi"/>
                <w:lang w:val="el-GR"/>
              </w:rPr>
            </w:pPr>
            <w:r w:rsidRPr="00592D81">
              <w:rPr>
                <w:rFonts w:asciiTheme="minorBidi" w:hAnsiTheme="minorBidi"/>
                <w:lang w:val="el-GR"/>
              </w:rPr>
              <w:t>(τροποποίηση άρθρου 2 βασικού νόμου)</w:t>
            </w:r>
          </w:p>
        </w:tc>
      </w:tr>
      <w:tr w:rsidR="00F13706" w14:paraId="51582C68" w14:textId="77777777">
        <w:tc>
          <w:tcPr>
            <w:tcW w:w="4508" w:type="dxa"/>
          </w:tcPr>
          <w:p w14:paraId="5830F5A9" w14:textId="14030ACC" w:rsidR="00F13706" w:rsidRPr="00D92CCA" w:rsidRDefault="00F13706" w:rsidP="008410E1">
            <w:pPr>
              <w:jc w:val="center"/>
              <w:rPr>
                <w:rFonts w:asciiTheme="minorBidi" w:hAnsiTheme="minorBidi"/>
                <w:lang w:val="el-GR"/>
              </w:rPr>
            </w:pPr>
            <w:r w:rsidRPr="00D92CCA">
              <w:rPr>
                <w:rFonts w:asciiTheme="minorBidi" w:hAnsiTheme="minorBidi"/>
                <w:lang w:val="el-GR"/>
              </w:rPr>
              <w:t>Άρθρο 1.4</w:t>
            </w:r>
          </w:p>
        </w:tc>
        <w:tc>
          <w:tcPr>
            <w:tcW w:w="4508" w:type="dxa"/>
          </w:tcPr>
          <w:p w14:paraId="6E149A60" w14:textId="3BAA81C1" w:rsidR="00592D81" w:rsidRDefault="00592D81" w:rsidP="008410E1">
            <w:pPr>
              <w:jc w:val="both"/>
              <w:rPr>
                <w:rFonts w:asciiTheme="minorBidi" w:hAnsiTheme="minorBidi"/>
                <w:lang w:val="el-GR"/>
              </w:rPr>
            </w:pPr>
            <w:r>
              <w:rPr>
                <w:rFonts w:asciiTheme="minorBidi" w:hAnsiTheme="minorBidi"/>
                <w:lang w:val="el-GR"/>
              </w:rPr>
              <w:t>ά</w:t>
            </w:r>
            <w:r w:rsidR="00F13706" w:rsidRPr="000517DF">
              <w:rPr>
                <w:rFonts w:asciiTheme="minorBidi" w:hAnsiTheme="minorBidi"/>
                <w:lang w:val="el-GR"/>
              </w:rPr>
              <w:t xml:space="preserve">ρθρο </w:t>
            </w:r>
            <w:r w:rsidR="008410E1">
              <w:rPr>
                <w:rFonts w:asciiTheme="minorBidi" w:hAnsiTheme="minorBidi"/>
                <w:lang w:val="el-GR"/>
              </w:rPr>
              <w:t>7</w:t>
            </w:r>
            <w:r>
              <w:rPr>
                <w:rFonts w:asciiTheme="minorBidi" w:hAnsiTheme="minorBidi"/>
                <w:lang w:val="el-GR"/>
              </w:rPr>
              <w:t>(β)</w:t>
            </w:r>
          </w:p>
          <w:p w14:paraId="694D30DB" w14:textId="549EE06D" w:rsidR="00F13706" w:rsidRPr="000517DF" w:rsidRDefault="00592D81" w:rsidP="008410E1">
            <w:pPr>
              <w:jc w:val="both"/>
              <w:rPr>
                <w:rFonts w:asciiTheme="minorBidi" w:hAnsiTheme="minorBidi"/>
                <w:lang w:val="el-GR"/>
              </w:rPr>
            </w:pPr>
            <w:r>
              <w:rPr>
                <w:rFonts w:asciiTheme="minorBidi" w:hAnsiTheme="minorBidi"/>
                <w:lang w:val="el-GR"/>
              </w:rPr>
              <w:t>(τροποποίηση άρθρου 9 του βασικού νόμου)</w:t>
            </w:r>
          </w:p>
        </w:tc>
      </w:tr>
      <w:tr w:rsidR="00F13706" w14:paraId="0C0A92A0" w14:textId="77777777">
        <w:tc>
          <w:tcPr>
            <w:tcW w:w="4508" w:type="dxa"/>
          </w:tcPr>
          <w:p w14:paraId="3EAC6C5F" w14:textId="69BCAD3C" w:rsidR="00F13706" w:rsidRPr="00D92CCA" w:rsidRDefault="001E534E" w:rsidP="008410E1">
            <w:pPr>
              <w:jc w:val="center"/>
              <w:rPr>
                <w:rFonts w:asciiTheme="minorBidi" w:hAnsiTheme="minorBidi"/>
                <w:lang w:val="el-GR"/>
              </w:rPr>
            </w:pPr>
            <w:r w:rsidRPr="00D92CCA">
              <w:rPr>
                <w:rFonts w:asciiTheme="minorBidi" w:hAnsiTheme="minorBidi"/>
                <w:lang w:val="el-GR"/>
              </w:rPr>
              <w:t>Άρθρο 1.5</w:t>
            </w:r>
          </w:p>
        </w:tc>
        <w:tc>
          <w:tcPr>
            <w:tcW w:w="4508" w:type="dxa"/>
          </w:tcPr>
          <w:p w14:paraId="3492A928" w14:textId="1740A3DB" w:rsidR="00E9447C" w:rsidRDefault="00E9447C" w:rsidP="008410E1">
            <w:pPr>
              <w:jc w:val="both"/>
              <w:rPr>
                <w:rFonts w:asciiTheme="minorBidi" w:hAnsiTheme="minorBidi"/>
                <w:lang w:val="el-GR"/>
              </w:rPr>
            </w:pPr>
            <w:r>
              <w:rPr>
                <w:rFonts w:asciiTheme="minorBidi" w:hAnsiTheme="minorBidi"/>
                <w:lang w:val="el-GR"/>
              </w:rPr>
              <w:t>άρθρο 5</w:t>
            </w:r>
          </w:p>
          <w:p w14:paraId="77C64323" w14:textId="46BA1CFA" w:rsidR="00F13706" w:rsidRPr="000517DF" w:rsidRDefault="00E9447C" w:rsidP="008410E1">
            <w:pPr>
              <w:jc w:val="both"/>
              <w:rPr>
                <w:rFonts w:asciiTheme="minorBidi" w:hAnsiTheme="minorBidi"/>
                <w:lang w:val="el-GR"/>
              </w:rPr>
            </w:pPr>
            <w:r>
              <w:rPr>
                <w:rFonts w:asciiTheme="minorBidi" w:hAnsiTheme="minorBidi"/>
                <w:lang w:val="el-GR"/>
              </w:rPr>
              <w:t>(διαγράφει το άρθρο 5 του βασικού νόμο</w:t>
            </w:r>
            <w:r w:rsidR="008E5176">
              <w:rPr>
                <w:rFonts w:asciiTheme="minorBidi" w:hAnsiTheme="minorBidi"/>
                <w:lang w:val="el-GR"/>
              </w:rPr>
              <w:t>υ</w:t>
            </w:r>
            <w:r>
              <w:rPr>
                <w:rFonts w:asciiTheme="minorBidi" w:hAnsiTheme="minorBidi"/>
                <w:lang w:val="el-GR"/>
              </w:rPr>
              <w:t>)</w:t>
            </w:r>
          </w:p>
        </w:tc>
      </w:tr>
      <w:tr w:rsidR="001E534E" w14:paraId="56601888" w14:textId="77777777">
        <w:tc>
          <w:tcPr>
            <w:tcW w:w="4508" w:type="dxa"/>
          </w:tcPr>
          <w:p w14:paraId="0A6E1676" w14:textId="15341F5F" w:rsidR="001E534E" w:rsidRPr="00D92CCA" w:rsidRDefault="001E534E" w:rsidP="008410E1">
            <w:pPr>
              <w:jc w:val="center"/>
              <w:rPr>
                <w:rFonts w:asciiTheme="minorBidi" w:hAnsiTheme="minorBidi"/>
                <w:lang w:val="el-GR"/>
              </w:rPr>
            </w:pPr>
            <w:r w:rsidRPr="00D92CCA">
              <w:rPr>
                <w:rFonts w:asciiTheme="minorBidi" w:hAnsiTheme="minorBidi"/>
                <w:lang w:val="el-GR"/>
              </w:rPr>
              <w:t>Άρθρο 1.6</w:t>
            </w:r>
          </w:p>
        </w:tc>
        <w:tc>
          <w:tcPr>
            <w:tcW w:w="4508" w:type="dxa"/>
          </w:tcPr>
          <w:p w14:paraId="3C95B099" w14:textId="25DABAC3" w:rsidR="00E9447C" w:rsidRDefault="00E9447C" w:rsidP="008410E1">
            <w:pPr>
              <w:jc w:val="both"/>
              <w:rPr>
                <w:rFonts w:asciiTheme="minorBidi" w:hAnsiTheme="minorBidi"/>
                <w:lang w:val="el-GR"/>
              </w:rPr>
            </w:pPr>
            <w:r>
              <w:rPr>
                <w:rFonts w:asciiTheme="minorBidi" w:hAnsiTheme="minorBidi"/>
                <w:lang w:val="el-GR"/>
              </w:rPr>
              <w:t>ά</w:t>
            </w:r>
            <w:r w:rsidR="00466962" w:rsidRPr="000517DF">
              <w:rPr>
                <w:rFonts w:asciiTheme="minorBidi" w:hAnsiTheme="minorBidi"/>
                <w:lang w:val="el-GR"/>
              </w:rPr>
              <w:t xml:space="preserve">ρθρο </w:t>
            </w:r>
            <w:r>
              <w:rPr>
                <w:rFonts w:asciiTheme="minorBidi" w:hAnsiTheme="minorBidi"/>
                <w:lang w:val="el-GR"/>
              </w:rPr>
              <w:t>6(α)</w:t>
            </w:r>
          </w:p>
          <w:p w14:paraId="3C605315" w14:textId="28FE3DCD" w:rsidR="001E534E" w:rsidRPr="00E9447C" w:rsidRDefault="00E9447C" w:rsidP="008410E1">
            <w:pPr>
              <w:jc w:val="both"/>
              <w:rPr>
                <w:rFonts w:asciiTheme="minorBidi" w:hAnsiTheme="minorBidi"/>
                <w:lang w:val="el-GR"/>
              </w:rPr>
            </w:pPr>
            <w:r>
              <w:rPr>
                <w:rFonts w:asciiTheme="minorBidi" w:hAnsiTheme="minorBidi"/>
                <w:lang w:val="el-GR"/>
              </w:rPr>
              <w:t>(τροποποιεί το άρθρο 6 του βασικού νόμου)</w:t>
            </w:r>
          </w:p>
        </w:tc>
      </w:tr>
      <w:tr w:rsidR="001E534E" w14:paraId="72C7D8B3" w14:textId="77777777">
        <w:tc>
          <w:tcPr>
            <w:tcW w:w="4508" w:type="dxa"/>
          </w:tcPr>
          <w:p w14:paraId="180A4C40" w14:textId="35D49F1E" w:rsidR="001E534E" w:rsidRPr="00D92CCA" w:rsidRDefault="001E534E" w:rsidP="008410E1">
            <w:pPr>
              <w:jc w:val="center"/>
              <w:rPr>
                <w:rFonts w:asciiTheme="minorBidi" w:hAnsiTheme="minorBidi"/>
                <w:lang w:val="el-GR"/>
              </w:rPr>
            </w:pPr>
            <w:r w:rsidRPr="00D92CCA">
              <w:rPr>
                <w:rFonts w:asciiTheme="minorBidi" w:hAnsiTheme="minorBidi"/>
                <w:lang w:val="el-GR"/>
              </w:rPr>
              <w:t>Άρθρο 1.7</w:t>
            </w:r>
          </w:p>
        </w:tc>
        <w:tc>
          <w:tcPr>
            <w:tcW w:w="4508" w:type="dxa"/>
          </w:tcPr>
          <w:p w14:paraId="15FFE116" w14:textId="533B9924" w:rsidR="001E534E" w:rsidRDefault="008410E1" w:rsidP="008410E1">
            <w:pPr>
              <w:jc w:val="both"/>
              <w:rPr>
                <w:rFonts w:asciiTheme="minorBidi" w:hAnsiTheme="minorBidi"/>
                <w:lang w:val="el-GR"/>
              </w:rPr>
            </w:pPr>
            <w:r>
              <w:rPr>
                <w:rFonts w:asciiTheme="minorBidi" w:hAnsiTheme="minorBidi"/>
                <w:lang w:val="el-GR"/>
              </w:rPr>
              <w:t>ά</w:t>
            </w:r>
            <w:r w:rsidR="00E9447C">
              <w:rPr>
                <w:rFonts w:asciiTheme="minorBidi" w:hAnsiTheme="minorBidi"/>
                <w:lang w:val="el-GR"/>
              </w:rPr>
              <w:t>ρθρο 7(α)</w:t>
            </w:r>
          </w:p>
          <w:p w14:paraId="5E1BFD0E" w14:textId="44CBEB94" w:rsidR="00E9447C" w:rsidRPr="009F2D7C" w:rsidRDefault="008E5176" w:rsidP="008410E1">
            <w:pPr>
              <w:jc w:val="both"/>
              <w:rPr>
                <w:rFonts w:asciiTheme="minorBidi" w:hAnsiTheme="minorBidi"/>
                <w:lang w:val="el-GR"/>
              </w:rPr>
            </w:pPr>
            <w:r>
              <w:rPr>
                <w:rFonts w:asciiTheme="minorBidi" w:hAnsiTheme="minorBidi"/>
                <w:lang w:val="el-GR"/>
              </w:rPr>
              <w:t>(</w:t>
            </w:r>
            <w:r w:rsidR="00E9447C">
              <w:rPr>
                <w:rFonts w:asciiTheme="minorBidi" w:hAnsiTheme="minorBidi"/>
                <w:lang w:val="el-GR"/>
              </w:rPr>
              <w:t>τροποποιεί το άρθρο 9 του βασικού νόμου</w:t>
            </w:r>
            <w:r>
              <w:rPr>
                <w:rFonts w:asciiTheme="minorBidi" w:hAnsiTheme="minorBidi"/>
                <w:lang w:val="el-GR"/>
              </w:rPr>
              <w:t>)</w:t>
            </w:r>
          </w:p>
        </w:tc>
      </w:tr>
      <w:tr w:rsidR="001E534E" w14:paraId="18CDF50E" w14:textId="77777777">
        <w:tc>
          <w:tcPr>
            <w:tcW w:w="4508" w:type="dxa"/>
          </w:tcPr>
          <w:p w14:paraId="4319BE51" w14:textId="5FA68CAE" w:rsidR="001E534E" w:rsidRPr="001E534E" w:rsidRDefault="001E534E" w:rsidP="008410E1">
            <w:pPr>
              <w:jc w:val="center"/>
              <w:rPr>
                <w:rFonts w:asciiTheme="minorBidi" w:hAnsiTheme="minorBidi"/>
                <w:b/>
                <w:bCs/>
                <w:lang w:val="el-GR"/>
              </w:rPr>
            </w:pPr>
            <w:r w:rsidRPr="00F13706">
              <w:rPr>
                <w:rFonts w:asciiTheme="minorBidi" w:hAnsiTheme="minorBidi"/>
                <w:lang w:val="el-GR"/>
              </w:rPr>
              <w:t>Άρθρο 1.</w:t>
            </w:r>
            <w:r>
              <w:rPr>
                <w:rFonts w:asciiTheme="minorBidi" w:hAnsiTheme="minorBidi"/>
                <w:lang w:val="el-GR"/>
              </w:rPr>
              <w:t>8</w:t>
            </w:r>
          </w:p>
        </w:tc>
        <w:tc>
          <w:tcPr>
            <w:tcW w:w="4508" w:type="dxa"/>
          </w:tcPr>
          <w:p w14:paraId="30220C87" w14:textId="306ECCCD" w:rsidR="00E9447C" w:rsidRPr="00E9447C" w:rsidRDefault="00E9447C" w:rsidP="008410E1">
            <w:pPr>
              <w:jc w:val="both"/>
              <w:rPr>
                <w:rFonts w:asciiTheme="minorBidi" w:hAnsiTheme="minorBidi"/>
                <w:lang w:val="el-GR"/>
              </w:rPr>
            </w:pPr>
            <w:r>
              <w:rPr>
                <w:rFonts w:asciiTheme="minorBidi" w:hAnsiTheme="minorBidi"/>
                <w:lang w:val="el-GR"/>
              </w:rPr>
              <w:t>ά</w:t>
            </w:r>
            <w:r w:rsidRPr="00E9447C">
              <w:rPr>
                <w:rFonts w:asciiTheme="minorBidi" w:hAnsiTheme="minorBidi"/>
                <w:lang w:val="el-GR"/>
              </w:rPr>
              <w:t>ρθρο 7(α)</w:t>
            </w:r>
          </w:p>
          <w:p w14:paraId="4DA6F33B" w14:textId="0F935935" w:rsidR="00E9447C" w:rsidRPr="000517DF" w:rsidRDefault="008E5176" w:rsidP="008410E1">
            <w:pPr>
              <w:jc w:val="both"/>
              <w:rPr>
                <w:rFonts w:asciiTheme="minorBidi" w:hAnsiTheme="minorBidi"/>
                <w:lang w:val="el-GR"/>
              </w:rPr>
            </w:pPr>
            <w:r>
              <w:rPr>
                <w:rFonts w:asciiTheme="minorBidi" w:hAnsiTheme="minorBidi"/>
                <w:lang w:val="el-GR"/>
              </w:rPr>
              <w:t>(</w:t>
            </w:r>
            <w:r w:rsidR="00E9447C" w:rsidRPr="00E9447C">
              <w:rPr>
                <w:rFonts w:asciiTheme="minorBidi" w:hAnsiTheme="minorBidi"/>
                <w:lang w:val="el-GR"/>
              </w:rPr>
              <w:t>τροποποιεί το άρθρο 9 του βασικού νόμου</w:t>
            </w:r>
            <w:r>
              <w:rPr>
                <w:rFonts w:asciiTheme="minorBidi" w:hAnsiTheme="minorBidi"/>
                <w:lang w:val="el-GR"/>
              </w:rPr>
              <w:t>)</w:t>
            </w:r>
          </w:p>
        </w:tc>
      </w:tr>
      <w:tr w:rsidR="001E534E" w14:paraId="77C0718C" w14:textId="77777777">
        <w:tc>
          <w:tcPr>
            <w:tcW w:w="4508" w:type="dxa"/>
          </w:tcPr>
          <w:p w14:paraId="1419F207" w14:textId="42C0068D" w:rsidR="001E534E" w:rsidRPr="001E534E" w:rsidRDefault="001E534E" w:rsidP="008410E1">
            <w:pPr>
              <w:jc w:val="center"/>
              <w:rPr>
                <w:rFonts w:asciiTheme="minorBidi" w:hAnsiTheme="minorBidi"/>
                <w:b/>
                <w:bCs/>
                <w:lang w:val="el-GR"/>
              </w:rPr>
            </w:pPr>
            <w:r w:rsidRPr="00F13706">
              <w:rPr>
                <w:rFonts w:asciiTheme="minorBidi" w:hAnsiTheme="minorBidi"/>
                <w:lang w:val="el-GR"/>
              </w:rPr>
              <w:t>Άρθρο 1.</w:t>
            </w:r>
            <w:r>
              <w:rPr>
                <w:rFonts w:asciiTheme="minorBidi" w:hAnsiTheme="minorBidi"/>
                <w:lang w:val="el-GR"/>
              </w:rPr>
              <w:t>9</w:t>
            </w:r>
          </w:p>
        </w:tc>
        <w:tc>
          <w:tcPr>
            <w:tcW w:w="4508" w:type="dxa"/>
          </w:tcPr>
          <w:p w14:paraId="29B8C649" w14:textId="25B39C55" w:rsidR="001E534E" w:rsidRDefault="008E5176" w:rsidP="008410E1">
            <w:pPr>
              <w:jc w:val="both"/>
              <w:rPr>
                <w:rFonts w:asciiTheme="minorBidi" w:hAnsiTheme="minorBidi"/>
                <w:lang w:val="el-GR"/>
              </w:rPr>
            </w:pPr>
            <w:r>
              <w:rPr>
                <w:rFonts w:asciiTheme="minorBidi" w:hAnsiTheme="minorBidi"/>
                <w:lang w:val="el-GR"/>
              </w:rPr>
              <w:t>ά</w:t>
            </w:r>
            <w:r w:rsidR="00C11A5E" w:rsidRPr="000517DF">
              <w:rPr>
                <w:rFonts w:asciiTheme="minorBidi" w:hAnsiTheme="minorBidi"/>
                <w:lang w:val="el-GR"/>
              </w:rPr>
              <w:t xml:space="preserve">ρθρο </w:t>
            </w:r>
            <w:r>
              <w:rPr>
                <w:rFonts w:asciiTheme="minorBidi" w:hAnsiTheme="minorBidi"/>
                <w:lang w:val="el-GR"/>
              </w:rPr>
              <w:t>8 νομοσχεδίου</w:t>
            </w:r>
          </w:p>
          <w:p w14:paraId="4266AB25" w14:textId="39D6C47F" w:rsidR="008E5176" w:rsidRPr="008E5176" w:rsidRDefault="008E5176" w:rsidP="008410E1">
            <w:pPr>
              <w:jc w:val="both"/>
              <w:rPr>
                <w:rFonts w:asciiTheme="minorBidi" w:hAnsiTheme="minorBidi"/>
                <w:lang w:val="el-GR"/>
              </w:rPr>
            </w:pPr>
            <w:r>
              <w:rPr>
                <w:rFonts w:asciiTheme="minorBidi" w:hAnsiTheme="minorBidi"/>
                <w:lang w:val="el-GR"/>
              </w:rPr>
              <w:t>(προσθήκη νέου άρθρου 9Α στο βασικό νόμο).</w:t>
            </w:r>
          </w:p>
        </w:tc>
      </w:tr>
      <w:tr w:rsidR="00C11A5E" w14:paraId="32801559" w14:textId="77777777">
        <w:tc>
          <w:tcPr>
            <w:tcW w:w="4508" w:type="dxa"/>
          </w:tcPr>
          <w:p w14:paraId="5BAC7D7B" w14:textId="45F6EA88" w:rsidR="00C11A5E" w:rsidRPr="00F13706" w:rsidRDefault="00C11A5E" w:rsidP="008410E1">
            <w:pPr>
              <w:jc w:val="center"/>
              <w:rPr>
                <w:rFonts w:asciiTheme="minorBidi" w:hAnsiTheme="minorBidi"/>
                <w:lang w:val="el-GR"/>
              </w:rPr>
            </w:pPr>
            <w:r w:rsidRPr="00F13706">
              <w:rPr>
                <w:rFonts w:asciiTheme="minorBidi" w:hAnsiTheme="minorBidi"/>
                <w:lang w:val="el-GR"/>
              </w:rPr>
              <w:t>Άρθρο 1.</w:t>
            </w:r>
            <w:r>
              <w:rPr>
                <w:rFonts w:asciiTheme="minorBidi" w:hAnsiTheme="minorBidi"/>
                <w:lang w:val="el-GR"/>
              </w:rPr>
              <w:t>10</w:t>
            </w:r>
            <w:r w:rsidR="000517DF">
              <w:rPr>
                <w:rFonts w:asciiTheme="minorBidi" w:hAnsiTheme="minorBidi"/>
                <w:lang w:val="el-GR"/>
              </w:rPr>
              <w:t xml:space="preserve"> -1.16</w:t>
            </w:r>
          </w:p>
        </w:tc>
        <w:tc>
          <w:tcPr>
            <w:tcW w:w="4508" w:type="dxa"/>
          </w:tcPr>
          <w:p w14:paraId="28843D10" w14:textId="768123C5" w:rsidR="00C11A5E" w:rsidRDefault="008410E1" w:rsidP="008410E1">
            <w:pPr>
              <w:jc w:val="both"/>
              <w:rPr>
                <w:rFonts w:asciiTheme="minorBidi" w:hAnsiTheme="minorBidi"/>
                <w:lang w:val="el-GR"/>
              </w:rPr>
            </w:pPr>
            <w:r>
              <w:rPr>
                <w:rFonts w:asciiTheme="minorBidi" w:hAnsiTheme="minorBidi"/>
                <w:lang w:val="el-GR"/>
              </w:rPr>
              <w:t>άρθρο 6(β) νομοσχεδίου</w:t>
            </w:r>
          </w:p>
          <w:p w14:paraId="3FC3B7B3" w14:textId="30D9F588" w:rsidR="008410E1" w:rsidRDefault="008410E1" w:rsidP="008410E1">
            <w:pPr>
              <w:jc w:val="both"/>
              <w:rPr>
                <w:rFonts w:asciiTheme="minorBidi" w:hAnsiTheme="minorBidi"/>
                <w:lang w:val="el-GR"/>
              </w:rPr>
            </w:pPr>
            <w:r>
              <w:rPr>
                <w:rFonts w:asciiTheme="minorBidi" w:hAnsiTheme="minorBidi"/>
                <w:lang w:val="el-GR"/>
              </w:rPr>
              <w:t>(τροποποιεί το άρθρο 6 του βασικού νόμου)</w:t>
            </w:r>
          </w:p>
          <w:p w14:paraId="0356C2E9" w14:textId="452FF946" w:rsidR="008E5176" w:rsidRPr="008E5176" w:rsidRDefault="008E5176" w:rsidP="008410E1">
            <w:pPr>
              <w:jc w:val="both"/>
              <w:rPr>
                <w:rFonts w:asciiTheme="minorBidi" w:hAnsiTheme="minorBidi"/>
                <w:sz w:val="20"/>
                <w:szCs w:val="20"/>
                <w:lang w:val="el-GR"/>
              </w:rPr>
            </w:pPr>
            <w:r w:rsidRPr="008E5176">
              <w:rPr>
                <w:rFonts w:asciiTheme="minorBidi" w:hAnsiTheme="minorBidi"/>
                <w:sz w:val="20"/>
                <w:szCs w:val="20"/>
                <w:lang w:val="el-GR"/>
              </w:rPr>
              <w:t xml:space="preserve">βλ. Ο περί της Προστασίας Προσώπων που Αναφέρουν Παραβάσεις του </w:t>
            </w:r>
            <w:proofErr w:type="spellStart"/>
            <w:r w:rsidRPr="008E5176">
              <w:rPr>
                <w:rFonts w:asciiTheme="minorBidi" w:hAnsiTheme="minorBidi"/>
                <w:sz w:val="20"/>
                <w:szCs w:val="20"/>
                <w:lang w:val="el-GR"/>
              </w:rPr>
              <w:t>Ενωσιακού</w:t>
            </w:r>
            <w:proofErr w:type="spellEnd"/>
            <w:r w:rsidRPr="008E5176">
              <w:rPr>
                <w:rFonts w:asciiTheme="minorBidi" w:hAnsiTheme="minorBidi"/>
                <w:sz w:val="20"/>
                <w:szCs w:val="20"/>
                <w:lang w:val="el-GR"/>
              </w:rPr>
              <w:t xml:space="preserve"> και Εθνικού Δικαίου Νόμος του 2022 (Ν. 6(I)/2022)</w:t>
            </w:r>
          </w:p>
        </w:tc>
      </w:tr>
      <w:tr w:rsidR="008B1F65" w14:paraId="5695CF11" w14:textId="77777777">
        <w:tc>
          <w:tcPr>
            <w:tcW w:w="4508" w:type="dxa"/>
          </w:tcPr>
          <w:p w14:paraId="7D03181C" w14:textId="019C18FC" w:rsidR="008B1F65" w:rsidRPr="008B1F65" w:rsidRDefault="008B1F65" w:rsidP="008410E1">
            <w:pPr>
              <w:jc w:val="center"/>
              <w:rPr>
                <w:rFonts w:asciiTheme="minorBidi" w:hAnsiTheme="minorBidi"/>
                <w:lang w:val="el-GR"/>
              </w:rPr>
            </w:pPr>
            <w:r>
              <w:rPr>
                <w:rFonts w:asciiTheme="minorBidi" w:hAnsiTheme="minorBidi"/>
                <w:lang w:val="el-GR"/>
              </w:rPr>
              <w:t>Άρθρο 2</w:t>
            </w:r>
          </w:p>
        </w:tc>
        <w:tc>
          <w:tcPr>
            <w:tcW w:w="4508" w:type="dxa"/>
          </w:tcPr>
          <w:p w14:paraId="7AC0EECB" w14:textId="534633ED" w:rsidR="008B1F65" w:rsidRPr="008E5176" w:rsidRDefault="008E5176" w:rsidP="008410E1">
            <w:pPr>
              <w:jc w:val="both"/>
              <w:rPr>
                <w:rFonts w:asciiTheme="minorBidi" w:hAnsiTheme="minorBidi"/>
                <w:lang w:val="el-GR"/>
              </w:rPr>
            </w:pPr>
            <w:r>
              <w:rPr>
                <w:rFonts w:asciiTheme="minorBidi" w:hAnsiTheme="minorBidi"/>
                <w:lang w:val="el-GR"/>
              </w:rPr>
              <w:t>ά</w:t>
            </w:r>
            <w:r w:rsidR="008B1F65">
              <w:rPr>
                <w:rFonts w:asciiTheme="minorBidi" w:hAnsiTheme="minorBidi"/>
                <w:lang w:val="el-GR"/>
              </w:rPr>
              <w:t xml:space="preserve">ρθρο </w:t>
            </w:r>
            <w:r>
              <w:rPr>
                <w:rFonts w:asciiTheme="minorBidi" w:hAnsiTheme="minorBidi"/>
                <w:lang w:val="el-GR"/>
              </w:rPr>
              <w:t>9 (έναρξη ισχύος)</w:t>
            </w:r>
          </w:p>
        </w:tc>
      </w:tr>
    </w:tbl>
    <w:p w14:paraId="7F3848B5" w14:textId="77777777" w:rsidR="00F13706" w:rsidRPr="000517DF" w:rsidRDefault="00F13706" w:rsidP="00F13706">
      <w:pPr>
        <w:jc w:val="center"/>
        <w:rPr>
          <w:rFonts w:asciiTheme="minorBidi" w:hAnsiTheme="minorBidi"/>
          <w:b/>
          <w:bCs/>
          <w:lang w:val="en-US"/>
        </w:rPr>
      </w:pPr>
    </w:p>
    <w:sectPr w:rsidR="00F13706" w:rsidRPr="000517D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3706"/>
    <w:rsid w:val="000517DF"/>
    <w:rsid w:val="001E534E"/>
    <w:rsid w:val="0024320C"/>
    <w:rsid w:val="00311E21"/>
    <w:rsid w:val="003B1C48"/>
    <w:rsid w:val="004132EB"/>
    <w:rsid w:val="00466962"/>
    <w:rsid w:val="004B6BB8"/>
    <w:rsid w:val="00553BFC"/>
    <w:rsid w:val="00592D81"/>
    <w:rsid w:val="005B3F36"/>
    <w:rsid w:val="00636279"/>
    <w:rsid w:val="00652C3A"/>
    <w:rsid w:val="00704A3F"/>
    <w:rsid w:val="008410E1"/>
    <w:rsid w:val="008B1F65"/>
    <w:rsid w:val="008D69E4"/>
    <w:rsid w:val="008E5176"/>
    <w:rsid w:val="009F2D7C"/>
    <w:rsid w:val="00C11A5E"/>
    <w:rsid w:val="00C968B1"/>
    <w:rsid w:val="00D66ACF"/>
    <w:rsid w:val="00D92CCA"/>
    <w:rsid w:val="00E3702A"/>
    <w:rsid w:val="00E9447C"/>
    <w:rsid w:val="00E9745E"/>
    <w:rsid w:val="00F137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Y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4E425E"/>
  <w15:chartTrackingRefBased/>
  <w15:docId w15:val="{CE2047F5-81E8-478D-A642-26EBF37EF4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CY" w:eastAsia="en-US" w:bidi="he-IL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1370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1370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1370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1370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1370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1370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1370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1370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1370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1370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1370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1370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13706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13706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1370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1370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1370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1370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1370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1370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1370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1370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1370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1370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1370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13706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1370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13706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13706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39"/>
    <w:rsid w:val="00F1370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1</Pages>
  <Words>164</Words>
  <Characters>941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Evdokia Savva</dc:creator>
  <cp:keywords/>
  <dc:description/>
  <cp:lastModifiedBy>Kyriacou  Lydia</cp:lastModifiedBy>
  <cp:revision>10</cp:revision>
  <cp:lastPrinted>2026-02-12T07:56:00Z</cp:lastPrinted>
  <dcterms:created xsi:type="dcterms:W3CDTF">2025-07-16T07:28:00Z</dcterms:created>
  <dcterms:modified xsi:type="dcterms:W3CDTF">2026-02-12T07:56:00Z</dcterms:modified>
</cp:coreProperties>
</file>